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F2E" w:rsidRPr="00375F2E" w:rsidRDefault="00375F2E" w:rsidP="00375F2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5F2E">
        <w:rPr>
          <w:rFonts w:ascii="Times New Roman" w:hAnsi="Times New Roman" w:cs="Times New Roman"/>
          <w:sz w:val="28"/>
          <w:szCs w:val="28"/>
        </w:rPr>
        <w:t>Специалист Службы спасения на воде дал советы о том, что делать, если провалился под лед, и рассказал, что происходит в этот момент с организмом</w:t>
      </w:r>
    </w:p>
    <w:p w:rsidR="00375F2E" w:rsidRPr="00375F2E" w:rsidRDefault="00375F2E" w:rsidP="00375F2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Выход на лед на </w:t>
      </w:r>
      <w:bookmarkStart w:id="0" w:name="_GoBack"/>
      <w:bookmarkEnd w:id="0"/>
      <w:r w:rsidRPr="00375F2E">
        <w:rPr>
          <w:rFonts w:ascii="Times New Roman" w:hAnsi="Times New Roman" w:cs="Times New Roman"/>
          <w:sz w:val="28"/>
          <w:szCs w:val="28"/>
        </w:rPr>
        <w:t>столичных водоемов запрещен. Это может быть опасно, так как водоемы покрываются льдом неравномерно, и любое неосторожное движение может окунуть в ледяную воду.</w:t>
      </w:r>
    </w:p>
    <w:p w:rsidR="00375F2E" w:rsidRPr="00375F2E" w:rsidRDefault="00375F2E" w:rsidP="00375F2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5F2E">
        <w:rPr>
          <w:rFonts w:ascii="Times New Roman" w:hAnsi="Times New Roman" w:cs="Times New Roman"/>
          <w:sz w:val="28"/>
          <w:szCs w:val="28"/>
        </w:rPr>
        <w:t>Опасность таит в себе любой лед, даже крепкий на первый взгляд. Поэтому слова о том, что выходить на него крайне опасно – очень важны. Работа спасателей на воде – не только предостеречь, но и дать реком</w:t>
      </w:r>
      <w:r w:rsidRPr="00375F2E">
        <w:rPr>
          <w:rFonts w:ascii="Times New Roman" w:hAnsi="Times New Roman" w:cs="Times New Roman"/>
          <w:sz w:val="28"/>
          <w:szCs w:val="28"/>
        </w:rPr>
        <w:t>ендации на случай происшествия.</w:t>
      </w:r>
    </w:p>
    <w:p w:rsidR="00375F2E" w:rsidRPr="00375F2E" w:rsidRDefault="00375F2E" w:rsidP="00375F2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5F2E">
        <w:rPr>
          <w:rFonts w:ascii="Times New Roman" w:hAnsi="Times New Roman" w:cs="Times New Roman"/>
          <w:sz w:val="28"/>
          <w:szCs w:val="28"/>
        </w:rPr>
        <w:t>Рассмотрим все варианты событий – «Что, если». Что делать, если под</w:t>
      </w:r>
      <w:r w:rsidRPr="00375F2E">
        <w:rPr>
          <w:rFonts w:ascii="Times New Roman" w:hAnsi="Times New Roman" w:cs="Times New Roman"/>
          <w:sz w:val="28"/>
          <w:szCs w:val="28"/>
        </w:rPr>
        <w:t xml:space="preserve"> лед действительно провалились?</w:t>
      </w:r>
    </w:p>
    <w:p w:rsidR="00375F2E" w:rsidRPr="00375F2E" w:rsidRDefault="00375F2E" w:rsidP="00375F2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5F2E">
        <w:rPr>
          <w:rFonts w:ascii="Times New Roman" w:hAnsi="Times New Roman" w:cs="Times New Roman"/>
          <w:sz w:val="28"/>
          <w:szCs w:val="28"/>
        </w:rPr>
        <w:t xml:space="preserve">– Прежде всего не поддавайтесь панике, широко раскиньте руки, чтобы не </w:t>
      </w:r>
      <w:r w:rsidRPr="00375F2E">
        <w:rPr>
          <w:rFonts w:ascii="Times New Roman" w:hAnsi="Times New Roman" w:cs="Times New Roman"/>
          <w:sz w:val="28"/>
          <w:szCs w:val="28"/>
        </w:rPr>
        <w:t>погрузиться с головой под воду.</w:t>
      </w:r>
    </w:p>
    <w:p w:rsidR="00375F2E" w:rsidRPr="00375F2E" w:rsidRDefault="00375F2E" w:rsidP="00375F2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5F2E">
        <w:rPr>
          <w:rFonts w:ascii="Times New Roman" w:hAnsi="Times New Roman" w:cs="Times New Roman"/>
          <w:sz w:val="28"/>
          <w:szCs w:val="28"/>
        </w:rPr>
        <w:t>– Не жалейте вещи: бросайте сумки, рюк</w:t>
      </w:r>
      <w:r w:rsidRPr="00375F2E">
        <w:rPr>
          <w:rFonts w:ascii="Times New Roman" w:hAnsi="Times New Roman" w:cs="Times New Roman"/>
          <w:sz w:val="28"/>
          <w:szCs w:val="28"/>
        </w:rPr>
        <w:t>заки, удочки. Они тащат на дно.</w:t>
      </w:r>
    </w:p>
    <w:p w:rsidR="00375F2E" w:rsidRPr="00375F2E" w:rsidRDefault="00375F2E" w:rsidP="00375F2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5F2E">
        <w:rPr>
          <w:rFonts w:ascii="Times New Roman" w:hAnsi="Times New Roman" w:cs="Times New Roman"/>
          <w:sz w:val="28"/>
          <w:szCs w:val="28"/>
        </w:rPr>
        <w:t xml:space="preserve">– Обопритесь локтями об лед и движениями рук выталкивайте тело, затем постарайтесь забросить на поверхность ноги одну за другой. Делать это нужно резко и с усилием, чтобы перенести центр тяжести тела </w:t>
      </w:r>
      <w:r w:rsidRPr="00375F2E">
        <w:rPr>
          <w:rFonts w:ascii="Times New Roman" w:hAnsi="Times New Roman" w:cs="Times New Roman"/>
          <w:sz w:val="28"/>
          <w:szCs w:val="28"/>
        </w:rPr>
        <w:t>из воды на ледяную поверхность.</w:t>
      </w:r>
    </w:p>
    <w:p w:rsidR="00375F2E" w:rsidRPr="00375F2E" w:rsidRDefault="00375F2E" w:rsidP="00375F2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5F2E">
        <w:rPr>
          <w:rFonts w:ascii="Times New Roman" w:hAnsi="Times New Roman" w:cs="Times New Roman"/>
          <w:sz w:val="28"/>
          <w:szCs w:val="28"/>
        </w:rPr>
        <w:t>– Быстро перекатывайтесь в сторону, подальше от опасного места. Если выбраться из воды не получается, зов</w:t>
      </w:r>
      <w:r w:rsidRPr="00375F2E">
        <w:rPr>
          <w:rFonts w:ascii="Times New Roman" w:hAnsi="Times New Roman" w:cs="Times New Roman"/>
          <w:sz w:val="28"/>
          <w:szCs w:val="28"/>
        </w:rPr>
        <w:t>ите на помощь как можно громче.</w:t>
      </w:r>
    </w:p>
    <w:p w:rsidR="00375F2E" w:rsidRPr="00375F2E" w:rsidRDefault="00375F2E" w:rsidP="00375F2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5F2E">
        <w:rPr>
          <w:rFonts w:ascii="Times New Roman" w:hAnsi="Times New Roman" w:cs="Times New Roman"/>
          <w:sz w:val="28"/>
          <w:szCs w:val="28"/>
        </w:rPr>
        <w:t>«Если вы заметили, что другой человек провалился, немедленно звоните по номеру "112" и будьте готовы ответить на вопросы оператора об ориентирах – ближайшем здании, информационном стенде, знаке безопасности и других хорошо видимых постройках и предметах. Бросаться на помощь – равно подвергать себя и свою жизнь серьезному риску. Дождитесь спасателей. В это время старайтесь не терять контакт с пострадавшим, успокоить его – кричите, что помощь уже в пути», – рекомендуют специалисты Системы 112 Москвы.</w:t>
      </w:r>
    </w:p>
    <w:p w:rsidR="00375F2E" w:rsidRPr="00375F2E" w:rsidRDefault="00375F2E" w:rsidP="00375F2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5F2E">
        <w:rPr>
          <w:rFonts w:ascii="Times New Roman" w:hAnsi="Times New Roman" w:cs="Times New Roman"/>
          <w:sz w:val="28"/>
          <w:szCs w:val="28"/>
        </w:rPr>
        <w:lastRenderedPageBreak/>
        <w:t xml:space="preserve">Если все-таки решились подойти к пострадавшему, делайте это крайне осторожно, лучше ползком. На расстоянии 3-4 метров протяните ему веревку, палку, доску или любой другой подходящий предмет. Подавать руку опасно, так </w:t>
      </w:r>
      <w:r w:rsidRPr="00375F2E">
        <w:rPr>
          <w:rFonts w:ascii="Times New Roman" w:hAnsi="Times New Roman" w:cs="Times New Roman"/>
          <w:sz w:val="28"/>
          <w:szCs w:val="28"/>
        </w:rPr>
        <w:t>как вы тоже можете провалиться.</w:t>
      </w:r>
    </w:p>
    <w:p w:rsidR="00375F2E" w:rsidRPr="00375F2E" w:rsidRDefault="00375F2E" w:rsidP="00375F2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5F2E">
        <w:rPr>
          <w:rFonts w:ascii="Times New Roman" w:hAnsi="Times New Roman" w:cs="Times New Roman"/>
          <w:sz w:val="28"/>
          <w:szCs w:val="28"/>
        </w:rPr>
        <w:t>Если человек сам смог выбраться из воды, отведите его в тепло, укройте одеялом, дайте теплый сладкий чай и, если возможно, переоденьте в сухое. Обязательно в</w:t>
      </w:r>
      <w:r w:rsidRPr="00375F2E">
        <w:rPr>
          <w:rFonts w:ascii="Times New Roman" w:hAnsi="Times New Roman" w:cs="Times New Roman"/>
          <w:sz w:val="28"/>
          <w:szCs w:val="28"/>
        </w:rPr>
        <w:t>ызовите медицинских работников.</w:t>
      </w:r>
    </w:p>
    <w:p w:rsidR="00375F2E" w:rsidRPr="00375F2E" w:rsidRDefault="00375F2E" w:rsidP="00375F2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5F2E">
        <w:rPr>
          <w:rFonts w:ascii="Times New Roman" w:hAnsi="Times New Roman" w:cs="Times New Roman"/>
          <w:sz w:val="28"/>
          <w:szCs w:val="28"/>
        </w:rPr>
        <w:t>Лыжник, рыбак или хозяин непослушного питомца – человек выходит на лед. Что происходит с организмом человека, если он внезапно провалился рассказал врач по водолазной медицине Московской городской поисково-спасательной службы на</w:t>
      </w:r>
      <w:r w:rsidRPr="00375F2E">
        <w:rPr>
          <w:rFonts w:ascii="Times New Roman" w:hAnsi="Times New Roman" w:cs="Times New Roman"/>
          <w:sz w:val="28"/>
          <w:szCs w:val="28"/>
        </w:rPr>
        <w:t xml:space="preserve"> водных объектах Дмитрий Семов.</w:t>
      </w:r>
    </w:p>
    <w:p w:rsidR="00375F2E" w:rsidRPr="00375F2E" w:rsidRDefault="00375F2E" w:rsidP="00375F2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5F2E">
        <w:rPr>
          <w:rFonts w:ascii="Times New Roman" w:hAnsi="Times New Roman" w:cs="Times New Roman"/>
          <w:sz w:val="28"/>
          <w:szCs w:val="28"/>
        </w:rPr>
        <w:t>«Тело и разум подвергаются суровым испытаниям. С каждым мгновением температура тела падает. Переохлаждение медленно окутывает все тело, нарушая ритм сердца, затуманивая мысли, замедляя работу жизненно важных органов, нервной и дыхательной с</w:t>
      </w:r>
      <w:r w:rsidRPr="00375F2E">
        <w:rPr>
          <w:rFonts w:ascii="Times New Roman" w:hAnsi="Times New Roman" w:cs="Times New Roman"/>
          <w:sz w:val="28"/>
          <w:szCs w:val="28"/>
        </w:rPr>
        <w:t>истем», – рассказывает Дмитрий.</w:t>
      </w:r>
    </w:p>
    <w:p w:rsidR="00375F2E" w:rsidRPr="00375F2E" w:rsidRDefault="00375F2E" w:rsidP="00375F2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5F2E">
        <w:rPr>
          <w:rFonts w:ascii="Times New Roman" w:hAnsi="Times New Roman" w:cs="Times New Roman"/>
          <w:sz w:val="28"/>
          <w:szCs w:val="28"/>
        </w:rPr>
        <w:t>Первые реакции – дрожь и озноб – появляются при снижении температуры тела с 37°С до 36°С. Дрожь быстро нарастает до максимума и сотрясает тело человека, оказавшегося в воде в течение примерно 20 минут, а затем постепенно угасает. Температура орг</w:t>
      </w:r>
      <w:r w:rsidRPr="00375F2E">
        <w:rPr>
          <w:rFonts w:ascii="Times New Roman" w:hAnsi="Times New Roman" w:cs="Times New Roman"/>
          <w:sz w:val="28"/>
          <w:szCs w:val="28"/>
        </w:rPr>
        <w:t>анизма все это время снижается.</w:t>
      </w:r>
    </w:p>
    <w:p w:rsidR="00375F2E" w:rsidRPr="00375F2E" w:rsidRDefault="00375F2E" w:rsidP="00375F2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5F2E">
        <w:rPr>
          <w:rFonts w:ascii="Times New Roman" w:hAnsi="Times New Roman" w:cs="Times New Roman"/>
          <w:sz w:val="28"/>
          <w:szCs w:val="28"/>
        </w:rPr>
        <w:t>«Любое движение сопровождается болью. Когда температура достигает примерно 35°С, появляются заторможенность, сонливость, безразличие к окружающему, ложное ощущение комфорта. Речь становится невнятной. При температуре 29-32°C пульс замедляется до 30-40 ударов в минуту, а число вдохов – до 3-6 в минуту. Сознание угасает, а вместе с ним и воля к спасению. При падении центральной температуры ниже 20°С прекращаются дыхание и сердцебиение», – объясн</w:t>
      </w:r>
      <w:r w:rsidRPr="00375F2E">
        <w:rPr>
          <w:rFonts w:ascii="Times New Roman" w:hAnsi="Times New Roman" w:cs="Times New Roman"/>
          <w:sz w:val="28"/>
          <w:szCs w:val="28"/>
        </w:rPr>
        <w:t>ил врач по водолазной медицине.</w:t>
      </w:r>
    </w:p>
    <w:p w:rsidR="00375F2E" w:rsidRPr="00375F2E" w:rsidRDefault="00375F2E" w:rsidP="00375F2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5F2E">
        <w:rPr>
          <w:rFonts w:ascii="Times New Roman" w:hAnsi="Times New Roman" w:cs="Times New Roman"/>
          <w:sz w:val="28"/>
          <w:szCs w:val="28"/>
        </w:rPr>
        <w:t>Однако, по словам Дмитрия, порой все происходит молниеносно. 20 минут на спасение – таког</w:t>
      </w:r>
      <w:r w:rsidRPr="00375F2E">
        <w:rPr>
          <w:rFonts w:ascii="Times New Roman" w:hAnsi="Times New Roman" w:cs="Times New Roman"/>
          <w:sz w:val="28"/>
          <w:szCs w:val="28"/>
        </w:rPr>
        <w:t>о запаса времени может не быть.</w:t>
      </w:r>
    </w:p>
    <w:p w:rsidR="00375F2E" w:rsidRPr="00375F2E" w:rsidRDefault="00375F2E" w:rsidP="00375F2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5F2E">
        <w:rPr>
          <w:rFonts w:ascii="Times New Roman" w:hAnsi="Times New Roman" w:cs="Times New Roman"/>
          <w:sz w:val="28"/>
          <w:szCs w:val="28"/>
        </w:rPr>
        <w:lastRenderedPageBreak/>
        <w:t>«Если температура воды ниже 10°С, холод вызывает сосудистый коллапс, особенно у незакаленных, неподготовленных людей. В этом случае, провалившись под лед, человек сразу теряет сознание. При охлаждении тела на 1°С снижается потребность организма в кислороде на 6-7%, таким образом, мозг и сердце защищаются от гипоксического повреждения. В научной литературе приводится своеобразный рекорд: у одной женщины, которая выжила после падения в сток водопада с ледяной водой, по прибытию в госпиталь была зафиксирована самая низкая температура тела – 13,7℃», – подытожил врач</w:t>
      </w:r>
      <w:r w:rsidRPr="00375F2E">
        <w:rPr>
          <w:rFonts w:ascii="Times New Roman" w:hAnsi="Times New Roman" w:cs="Times New Roman"/>
          <w:sz w:val="28"/>
          <w:szCs w:val="28"/>
        </w:rPr>
        <w:t>.</w:t>
      </w:r>
    </w:p>
    <w:p w:rsidR="00BA624A" w:rsidRPr="00375F2E" w:rsidRDefault="00375F2E" w:rsidP="00375F2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5F2E">
        <w:rPr>
          <w:rFonts w:ascii="Times New Roman" w:hAnsi="Times New Roman" w:cs="Times New Roman"/>
          <w:sz w:val="28"/>
          <w:szCs w:val="28"/>
        </w:rPr>
        <w:t>Как говорят, исключения лишь подтверждают правила. Хотя надежда на спасение всегда остается, нет смысла испытывать судьбу и подвергать себя опасности. Берегите себя и помните о безопасности!</w:t>
      </w:r>
    </w:p>
    <w:sectPr w:rsidR="00BA624A" w:rsidRPr="00375F2E" w:rsidSect="00375F2E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DB0"/>
    <w:rsid w:val="00375F2E"/>
    <w:rsid w:val="00592DB0"/>
    <w:rsid w:val="00BA6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FC804"/>
  <w15:chartTrackingRefBased/>
  <w15:docId w15:val="{94DCBDA3-B10D-4D4A-9607-D3BFBB18C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642</Words>
  <Characters>3666</Characters>
  <Application>Microsoft Office Word</Application>
  <DocSecurity>0</DocSecurity>
  <Lines>30</Lines>
  <Paragraphs>8</Paragraphs>
  <ScaleCrop>false</ScaleCrop>
  <Company/>
  <LinksUpToDate>false</LinksUpToDate>
  <CharactersWithSpaces>4300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2025-01-23T05:35:00Z</dcterms:created>
  <dcterms:modified xsi:type="dcterms:W3CDTF">2025-01-23T05:37:00Z</dcterms:modified>
</cp:coreProperties>
</file>